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CB4" w:rsidRPr="007C1464" w:rsidRDefault="000F4CB4" w:rsidP="007C1464">
      <w:pPr>
        <w:pStyle w:val="Textoindependiente"/>
        <w:spacing w:after="0"/>
        <w:rPr>
          <w:rFonts w:ascii="Arial" w:hAnsi="Arial" w:cs="Arial"/>
          <w:b/>
          <w:bCs/>
          <w:sz w:val="20"/>
          <w:szCs w:val="20"/>
        </w:rPr>
      </w:pPr>
      <w:r w:rsidRPr="007C1464">
        <w:rPr>
          <w:rFonts w:ascii="Arial" w:hAnsi="Arial" w:cs="Arial"/>
          <w:b/>
          <w:bCs/>
          <w:sz w:val="20"/>
          <w:szCs w:val="20"/>
        </w:rPr>
        <w:t xml:space="preserve">Universidad Nacional del Callao </w:t>
      </w:r>
    </w:p>
    <w:p w:rsidR="000F4CB4" w:rsidRPr="007C1464" w:rsidRDefault="000F4CB4" w:rsidP="007C1464">
      <w:pPr>
        <w:pStyle w:val="Textoindependiente"/>
        <w:spacing w:after="0"/>
        <w:rPr>
          <w:rFonts w:ascii="Arial" w:hAnsi="Arial" w:cs="Arial"/>
          <w:sz w:val="20"/>
          <w:szCs w:val="20"/>
        </w:rPr>
      </w:pPr>
      <w:r w:rsidRPr="007C1464">
        <w:rPr>
          <w:rFonts w:ascii="Arial" w:hAnsi="Arial" w:cs="Arial"/>
          <w:b/>
          <w:bCs/>
          <w:sz w:val="20"/>
          <w:szCs w:val="20"/>
        </w:rPr>
        <w:t xml:space="preserve">Oficina de Secretaría General </w:t>
      </w:r>
    </w:p>
    <w:p w:rsidR="000F4CB4" w:rsidRPr="007C1464" w:rsidRDefault="000F4CB4" w:rsidP="007C1464">
      <w:pPr>
        <w:pStyle w:val="Textoindependiente"/>
        <w:spacing w:after="0"/>
        <w:rPr>
          <w:rFonts w:ascii="Arial" w:hAnsi="Arial" w:cs="Arial"/>
          <w:sz w:val="20"/>
          <w:szCs w:val="20"/>
        </w:rPr>
      </w:pPr>
    </w:p>
    <w:p w:rsidR="000F4CB4" w:rsidRPr="007C1464" w:rsidRDefault="000F4CB4" w:rsidP="007C1464">
      <w:pPr>
        <w:pStyle w:val="Textoindependiente"/>
        <w:spacing w:after="0"/>
        <w:rPr>
          <w:rFonts w:ascii="Arial" w:hAnsi="Arial" w:cs="Arial"/>
          <w:sz w:val="20"/>
          <w:szCs w:val="20"/>
        </w:rPr>
      </w:pPr>
      <w:r w:rsidRPr="007C1464">
        <w:rPr>
          <w:rFonts w:ascii="Arial" w:hAnsi="Arial" w:cs="Arial"/>
          <w:sz w:val="20"/>
          <w:szCs w:val="20"/>
        </w:rPr>
        <w:t xml:space="preserve">Callao, 01 de marzo de 2010 </w:t>
      </w:r>
    </w:p>
    <w:p w:rsidR="000F4CB4" w:rsidRDefault="000F4CB4" w:rsidP="007C1464">
      <w:pPr>
        <w:pStyle w:val="Textoindependiente"/>
        <w:spacing w:after="0"/>
        <w:rPr>
          <w:rFonts w:ascii="Arial" w:hAnsi="Arial" w:cs="Arial"/>
          <w:sz w:val="20"/>
          <w:szCs w:val="20"/>
        </w:rPr>
      </w:pPr>
    </w:p>
    <w:p w:rsidR="007C1464" w:rsidRPr="007C1464" w:rsidRDefault="007C1464" w:rsidP="007C1464">
      <w:pPr>
        <w:pStyle w:val="Textoindependiente"/>
        <w:spacing w:after="0"/>
        <w:rPr>
          <w:rFonts w:ascii="Arial" w:hAnsi="Arial" w:cs="Arial"/>
          <w:sz w:val="20"/>
          <w:szCs w:val="20"/>
        </w:rPr>
      </w:pPr>
    </w:p>
    <w:p w:rsidR="000F4CB4" w:rsidRPr="007C1464" w:rsidRDefault="000F4CB4" w:rsidP="007C1464">
      <w:pPr>
        <w:pStyle w:val="Textoindependiente"/>
        <w:spacing w:after="0"/>
        <w:rPr>
          <w:rFonts w:ascii="Arial" w:hAnsi="Arial" w:cs="Arial"/>
          <w:sz w:val="20"/>
          <w:szCs w:val="20"/>
        </w:rPr>
      </w:pPr>
      <w:r w:rsidRPr="007C1464">
        <w:rPr>
          <w:rFonts w:ascii="Arial" w:hAnsi="Arial" w:cs="Arial"/>
          <w:sz w:val="20"/>
          <w:szCs w:val="20"/>
        </w:rPr>
        <w:t xml:space="preserve">Señor </w:t>
      </w:r>
    </w:p>
    <w:p w:rsidR="000F4CB4" w:rsidRPr="007C1464" w:rsidRDefault="000F4CB4" w:rsidP="007C1464">
      <w:pPr>
        <w:pStyle w:val="Textoindependiente"/>
        <w:spacing w:after="0"/>
        <w:rPr>
          <w:rFonts w:ascii="Arial" w:hAnsi="Arial" w:cs="Arial"/>
          <w:sz w:val="20"/>
          <w:szCs w:val="20"/>
        </w:rPr>
      </w:pPr>
    </w:p>
    <w:p w:rsidR="000F4CB4" w:rsidRDefault="000F4CB4" w:rsidP="007C1464">
      <w:pPr>
        <w:pStyle w:val="Textoindependiente"/>
        <w:spacing w:after="0"/>
        <w:rPr>
          <w:rFonts w:ascii="Arial" w:hAnsi="Arial" w:cs="Arial"/>
          <w:sz w:val="20"/>
          <w:szCs w:val="20"/>
        </w:rPr>
      </w:pPr>
    </w:p>
    <w:p w:rsidR="007C1464" w:rsidRPr="007C1464" w:rsidRDefault="007C1464" w:rsidP="007C1464">
      <w:pPr>
        <w:pStyle w:val="Textoindependiente"/>
        <w:spacing w:after="0"/>
        <w:rPr>
          <w:rFonts w:ascii="Arial" w:hAnsi="Arial" w:cs="Arial"/>
          <w:sz w:val="20"/>
          <w:szCs w:val="20"/>
        </w:rPr>
      </w:pPr>
    </w:p>
    <w:p w:rsidR="000F4CB4" w:rsidRPr="007C1464" w:rsidRDefault="000F4CB4" w:rsidP="007C1464">
      <w:pPr>
        <w:pStyle w:val="Textoindependiente"/>
        <w:spacing w:after="0"/>
        <w:rPr>
          <w:rFonts w:ascii="Arial" w:hAnsi="Arial" w:cs="Arial"/>
          <w:sz w:val="20"/>
          <w:szCs w:val="20"/>
        </w:rPr>
      </w:pPr>
      <w:r w:rsidRPr="007C1464">
        <w:rPr>
          <w:rFonts w:ascii="Arial" w:hAnsi="Arial" w:cs="Arial"/>
          <w:sz w:val="20"/>
          <w:szCs w:val="20"/>
        </w:rPr>
        <w:t xml:space="preserve">Presente.- </w:t>
      </w:r>
    </w:p>
    <w:p w:rsidR="000F4CB4" w:rsidRPr="007C1464" w:rsidRDefault="000F4CB4" w:rsidP="007C1464">
      <w:pPr>
        <w:pStyle w:val="Textoindependiente"/>
        <w:spacing w:after="0"/>
        <w:rPr>
          <w:rFonts w:ascii="Arial" w:hAnsi="Arial" w:cs="Arial"/>
          <w:sz w:val="20"/>
          <w:szCs w:val="20"/>
        </w:rPr>
      </w:pPr>
    </w:p>
    <w:p w:rsidR="000F4CB4" w:rsidRPr="007C1464" w:rsidRDefault="000F4CB4" w:rsidP="007C1464">
      <w:pPr>
        <w:pStyle w:val="Textoindependiente"/>
        <w:spacing w:after="0"/>
        <w:jc w:val="both"/>
        <w:rPr>
          <w:rFonts w:ascii="Arial" w:hAnsi="Arial" w:cs="Arial"/>
          <w:sz w:val="20"/>
          <w:szCs w:val="20"/>
        </w:rPr>
      </w:pPr>
      <w:r w:rsidRPr="007C1464">
        <w:rPr>
          <w:rFonts w:ascii="Arial" w:hAnsi="Arial" w:cs="Arial"/>
          <w:sz w:val="20"/>
          <w:szCs w:val="20"/>
        </w:rPr>
        <w:t xml:space="preserve">Con fecha uno de </w:t>
      </w:r>
      <w:r w:rsidR="006E3787" w:rsidRPr="007C1464">
        <w:rPr>
          <w:rFonts w:ascii="Arial" w:hAnsi="Arial" w:cs="Arial"/>
          <w:sz w:val="20"/>
          <w:szCs w:val="20"/>
        </w:rPr>
        <w:t xml:space="preserve">marzo </w:t>
      </w:r>
      <w:r w:rsidRPr="007C1464">
        <w:rPr>
          <w:rFonts w:ascii="Arial" w:hAnsi="Arial" w:cs="Arial"/>
          <w:sz w:val="20"/>
          <w:szCs w:val="20"/>
        </w:rPr>
        <w:t xml:space="preserve">de dos mil diez, se ha expedido la siguiente Resolución: </w:t>
      </w:r>
    </w:p>
    <w:p w:rsidR="000F4CB4" w:rsidRPr="007C1464" w:rsidRDefault="000F4CB4" w:rsidP="007C1464">
      <w:pPr>
        <w:pStyle w:val="Textoindependiente"/>
        <w:spacing w:after="0"/>
        <w:rPr>
          <w:rFonts w:ascii="Arial" w:hAnsi="Arial" w:cs="Arial"/>
          <w:sz w:val="20"/>
          <w:szCs w:val="20"/>
        </w:rPr>
      </w:pPr>
    </w:p>
    <w:p w:rsidR="000F4CB4" w:rsidRPr="007C1464" w:rsidRDefault="000F4CB4" w:rsidP="007C1464">
      <w:pPr>
        <w:pStyle w:val="Textoindependiente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7C1464">
        <w:rPr>
          <w:rFonts w:ascii="Arial" w:hAnsi="Arial" w:cs="Arial"/>
          <w:b/>
          <w:bCs/>
          <w:sz w:val="20"/>
          <w:szCs w:val="20"/>
        </w:rPr>
        <w:t xml:space="preserve">RESOLUCIÓN DE CONSEJO UNIVERSITARIO Nº </w:t>
      </w:r>
      <w:r w:rsidR="00F0341C" w:rsidRPr="007C1464">
        <w:rPr>
          <w:rFonts w:ascii="Arial" w:hAnsi="Arial" w:cs="Arial"/>
          <w:b/>
          <w:bCs/>
          <w:sz w:val="20"/>
          <w:szCs w:val="20"/>
        </w:rPr>
        <w:t>018</w:t>
      </w:r>
      <w:r w:rsidRPr="007C1464">
        <w:rPr>
          <w:rFonts w:ascii="Arial" w:hAnsi="Arial" w:cs="Arial"/>
          <w:b/>
          <w:bCs/>
          <w:sz w:val="20"/>
          <w:szCs w:val="20"/>
        </w:rPr>
        <w:t>-</w:t>
      </w:r>
      <w:r w:rsidR="006E3787" w:rsidRPr="007C1464">
        <w:rPr>
          <w:rFonts w:ascii="Arial" w:hAnsi="Arial" w:cs="Arial"/>
          <w:b/>
          <w:bCs/>
          <w:sz w:val="20"/>
          <w:szCs w:val="20"/>
        </w:rPr>
        <w:t>20</w:t>
      </w:r>
      <w:r w:rsidRPr="007C1464">
        <w:rPr>
          <w:rFonts w:ascii="Arial" w:hAnsi="Arial" w:cs="Arial"/>
          <w:b/>
          <w:bCs/>
          <w:sz w:val="20"/>
          <w:szCs w:val="20"/>
        </w:rPr>
        <w:t xml:space="preserve">10-CU.- CALLAO, 01 DE MARZO DE 2010.- EL CONSEJO UNIVERSITARIO DE LA UNIVERSIDAD NACIONAL DEL CALLAO.- </w:t>
      </w:r>
    </w:p>
    <w:p w:rsidR="000F4CB4" w:rsidRPr="007C1464" w:rsidRDefault="000F4CB4" w:rsidP="007C1464">
      <w:pPr>
        <w:jc w:val="both"/>
        <w:rPr>
          <w:rFonts w:ascii="Arial" w:hAnsi="Arial" w:cs="Arial"/>
          <w:sz w:val="20"/>
          <w:szCs w:val="20"/>
        </w:rPr>
      </w:pPr>
      <w:r w:rsidRPr="007C1464">
        <w:rPr>
          <w:rFonts w:ascii="Arial" w:hAnsi="Arial" w:cs="Arial"/>
          <w:sz w:val="20"/>
          <w:szCs w:val="20"/>
        </w:rPr>
        <w:t>Vista la Solicitud (Expediente Nº 13</w:t>
      </w:r>
      <w:r w:rsidR="000B146F" w:rsidRPr="007C1464">
        <w:rPr>
          <w:rFonts w:ascii="Arial" w:hAnsi="Arial" w:cs="Arial"/>
          <w:sz w:val="20"/>
          <w:szCs w:val="20"/>
        </w:rPr>
        <w:t>5497</w:t>
      </w:r>
      <w:r w:rsidRPr="007C1464">
        <w:rPr>
          <w:rFonts w:ascii="Arial" w:hAnsi="Arial" w:cs="Arial"/>
          <w:sz w:val="20"/>
          <w:szCs w:val="20"/>
        </w:rPr>
        <w:t>), recibid</w:t>
      </w:r>
      <w:r w:rsidR="000B146F" w:rsidRPr="007C1464">
        <w:rPr>
          <w:rFonts w:ascii="Arial" w:hAnsi="Arial" w:cs="Arial"/>
          <w:sz w:val="20"/>
          <w:szCs w:val="20"/>
        </w:rPr>
        <w:t xml:space="preserve">a </w:t>
      </w:r>
      <w:r w:rsidRPr="007C1464">
        <w:rPr>
          <w:rFonts w:ascii="Arial" w:hAnsi="Arial" w:cs="Arial"/>
          <w:sz w:val="20"/>
          <w:szCs w:val="20"/>
        </w:rPr>
        <w:t xml:space="preserve">el </w:t>
      </w:r>
      <w:r w:rsidR="000B146F" w:rsidRPr="007C1464">
        <w:rPr>
          <w:rFonts w:ascii="Arial" w:hAnsi="Arial" w:cs="Arial"/>
          <w:sz w:val="20"/>
          <w:szCs w:val="20"/>
        </w:rPr>
        <w:t>29</w:t>
      </w:r>
      <w:r w:rsidRPr="007C1464">
        <w:rPr>
          <w:rFonts w:ascii="Arial" w:hAnsi="Arial" w:cs="Arial"/>
          <w:sz w:val="20"/>
          <w:szCs w:val="20"/>
        </w:rPr>
        <w:t xml:space="preserve"> de </w:t>
      </w:r>
      <w:r w:rsidR="000B146F" w:rsidRPr="007C1464">
        <w:rPr>
          <w:rFonts w:ascii="Arial" w:hAnsi="Arial" w:cs="Arial"/>
          <w:sz w:val="20"/>
          <w:szCs w:val="20"/>
        </w:rPr>
        <w:t>abril</w:t>
      </w:r>
      <w:r w:rsidRPr="007C1464">
        <w:rPr>
          <w:rFonts w:ascii="Arial" w:hAnsi="Arial" w:cs="Arial"/>
          <w:sz w:val="20"/>
          <w:szCs w:val="20"/>
        </w:rPr>
        <w:t xml:space="preserve"> de 2009, por medio de la</w:t>
      </w:r>
      <w:r w:rsidR="000B146F" w:rsidRPr="007C1464">
        <w:rPr>
          <w:rFonts w:ascii="Arial" w:hAnsi="Arial" w:cs="Arial"/>
          <w:sz w:val="20"/>
          <w:szCs w:val="20"/>
        </w:rPr>
        <w:t xml:space="preserve"> </w:t>
      </w:r>
      <w:r w:rsidRPr="007C1464">
        <w:rPr>
          <w:rFonts w:ascii="Arial" w:hAnsi="Arial" w:cs="Arial"/>
          <w:sz w:val="20"/>
          <w:szCs w:val="20"/>
        </w:rPr>
        <w:t xml:space="preserve"> cua</w:t>
      </w:r>
      <w:r w:rsidR="000B146F" w:rsidRPr="007C1464">
        <w:rPr>
          <w:rFonts w:ascii="Arial" w:hAnsi="Arial" w:cs="Arial"/>
          <w:sz w:val="20"/>
          <w:szCs w:val="20"/>
        </w:rPr>
        <w:t>l</w:t>
      </w:r>
      <w:r w:rsidRPr="007C1464">
        <w:rPr>
          <w:rFonts w:ascii="Arial" w:hAnsi="Arial" w:cs="Arial"/>
          <w:sz w:val="20"/>
          <w:szCs w:val="20"/>
        </w:rPr>
        <w:t xml:space="preserve"> </w:t>
      </w:r>
      <w:r w:rsidR="000B146F" w:rsidRPr="007C1464">
        <w:rPr>
          <w:rFonts w:ascii="Arial" w:hAnsi="Arial" w:cs="Arial"/>
          <w:sz w:val="20"/>
          <w:szCs w:val="20"/>
        </w:rPr>
        <w:t>e</w:t>
      </w:r>
      <w:r w:rsidRPr="007C1464">
        <w:rPr>
          <w:rFonts w:ascii="Arial" w:hAnsi="Arial" w:cs="Arial"/>
          <w:sz w:val="20"/>
          <w:szCs w:val="20"/>
        </w:rPr>
        <w:t>l profesor</w:t>
      </w:r>
      <w:r w:rsidR="000B146F" w:rsidRPr="007C1464">
        <w:rPr>
          <w:rFonts w:ascii="Arial" w:hAnsi="Arial" w:cs="Arial"/>
          <w:sz w:val="20"/>
          <w:szCs w:val="20"/>
        </w:rPr>
        <w:t xml:space="preserve"> Ing. JORGE ALBERTO MONTAÑO PISFIL</w:t>
      </w:r>
      <w:r w:rsidRPr="007C1464">
        <w:rPr>
          <w:rFonts w:ascii="Arial" w:hAnsi="Arial" w:cs="Arial"/>
          <w:sz w:val="20"/>
          <w:szCs w:val="20"/>
        </w:rPr>
        <w:t xml:space="preserve">, adscrito a la Facultad de </w:t>
      </w:r>
      <w:r w:rsidR="000B146F" w:rsidRPr="007C1464">
        <w:rPr>
          <w:rFonts w:ascii="Arial" w:hAnsi="Arial" w:cs="Arial"/>
          <w:sz w:val="20"/>
          <w:szCs w:val="20"/>
        </w:rPr>
        <w:t>Ingeniería Eléctrica y Electrónica</w:t>
      </w:r>
      <w:r w:rsidRPr="007C1464">
        <w:rPr>
          <w:rFonts w:ascii="Arial" w:hAnsi="Arial" w:cs="Arial"/>
          <w:sz w:val="20"/>
          <w:szCs w:val="20"/>
        </w:rPr>
        <w:t xml:space="preserve">, </w:t>
      </w:r>
      <w:r w:rsidR="00607749" w:rsidRPr="007C1464">
        <w:rPr>
          <w:rFonts w:ascii="Arial" w:hAnsi="Arial" w:cs="Arial"/>
          <w:sz w:val="20"/>
          <w:szCs w:val="20"/>
        </w:rPr>
        <w:t>solicita</w:t>
      </w:r>
      <w:r w:rsidR="000B146F" w:rsidRPr="007C1464">
        <w:rPr>
          <w:rFonts w:ascii="Arial" w:hAnsi="Arial" w:cs="Arial"/>
          <w:sz w:val="20"/>
          <w:szCs w:val="20"/>
        </w:rPr>
        <w:t xml:space="preserve"> su ratificación en la categoría de auxiliar y promoción a la categoría de asociado.</w:t>
      </w:r>
    </w:p>
    <w:p w:rsidR="000F4CB4" w:rsidRPr="007C1464" w:rsidRDefault="000F4CB4" w:rsidP="007C1464">
      <w:pPr>
        <w:jc w:val="both"/>
        <w:rPr>
          <w:rFonts w:ascii="Arial" w:hAnsi="Arial" w:cs="Arial"/>
          <w:sz w:val="20"/>
          <w:szCs w:val="20"/>
        </w:rPr>
      </w:pPr>
    </w:p>
    <w:p w:rsidR="000F4CB4" w:rsidRPr="007C1464" w:rsidRDefault="000F4CB4" w:rsidP="007C146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C1464">
        <w:rPr>
          <w:rFonts w:ascii="Arial" w:hAnsi="Arial" w:cs="Arial"/>
          <w:b/>
          <w:bCs/>
          <w:sz w:val="20"/>
          <w:szCs w:val="20"/>
        </w:rPr>
        <w:t xml:space="preserve">CONSIDERANDO: </w:t>
      </w:r>
    </w:p>
    <w:p w:rsidR="000F4CB4" w:rsidRPr="007C1464" w:rsidRDefault="000F4CB4" w:rsidP="007C1464">
      <w:pPr>
        <w:jc w:val="both"/>
        <w:rPr>
          <w:rFonts w:ascii="Arial" w:hAnsi="Arial" w:cs="Arial"/>
          <w:sz w:val="20"/>
          <w:szCs w:val="20"/>
        </w:rPr>
      </w:pPr>
    </w:p>
    <w:p w:rsidR="000F4CB4" w:rsidRPr="007C1464" w:rsidRDefault="000F4CB4" w:rsidP="007C1464">
      <w:pPr>
        <w:jc w:val="both"/>
        <w:rPr>
          <w:rFonts w:ascii="Arial" w:hAnsi="Arial" w:cs="Arial"/>
          <w:sz w:val="20"/>
          <w:szCs w:val="20"/>
        </w:rPr>
      </w:pPr>
      <w:r w:rsidRPr="007C1464">
        <w:rPr>
          <w:rFonts w:ascii="Arial" w:hAnsi="Arial" w:cs="Arial"/>
          <w:sz w:val="20"/>
          <w:szCs w:val="20"/>
        </w:rPr>
        <w:t xml:space="preserve">Que, </w:t>
      </w:r>
      <w:r w:rsidR="000B146F" w:rsidRPr="007C1464">
        <w:rPr>
          <w:rFonts w:ascii="Arial" w:hAnsi="Arial" w:cs="Arial"/>
          <w:sz w:val="20"/>
          <w:szCs w:val="20"/>
        </w:rPr>
        <w:t xml:space="preserve">de acuerdo </w:t>
      </w:r>
      <w:r w:rsidR="007F10A3" w:rsidRPr="007C1464">
        <w:rPr>
          <w:rFonts w:ascii="Arial" w:hAnsi="Arial" w:cs="Arial"/>
          <w:sz w:val="20"/>
          <w:szCs w:val="20"/>
        </w:rPr>
        <w:t>con los Arts. 46º, 47º, 48º y 52º de la Ley Universitaria Nº 23733, los docentes ordinarios tienen derecho a la Promoción e</w:t>
      </w:r>
      <w:r w:rsidR="002B6D56" w:rsidRPr="007C1464">
        <w:rPr>
          <w:rFonts w:ascii="Arial" w:hAnsi="Arial" w:cs="Arial"/>
          <w:sz w:val="20"/>
          <w:szCs w:val="20"/>
        </w:rPr>
        <w:t xml:space="preserve">n la carrera docente, así como </w:t>
      </w:r>
      <w:r w:rsidR="007F10A3" w:rsidRPr="007C1464">
        <w:rPr>
          <w:rFonts w:ascii="Arial" w:hAnsi="Arial" w:cs="Arial"/>
          <w:sz w:val="20"/>
          <w:szCs w:val="20"/>
        </w:rPr>
        <w:t>a</w:t>
      </w:r>
      <w:r w:rsidR="002B6D56" w:rsidRPr="007C1464">
        <w:rPr>
          <w:rFonts w:ascii="Arial" w:hAnsi="Arial" w:cs="Arial"/>
          <w:sz w:val="20"/>
          <w:szCs w:val="20"/>
        </w:rPr>
        <w:t xml:space="preserve"> s</w:t>
      </w:r>
      <w:r w:rsidR="007F10A3" w:rsidRPr="007C1464">
        <w:rPr>
          <w:rFonts w:ascii="Arial" w:hAnsi="Arial" w:cs="Arial"/>
          <w:sz w:val="20"/>
          <w:szCs w:val="20"/>
        </w:rPr>
        <w:t>er ratificados después de haber cumplido un periodo de cinco años los asociados y tres años los auxiliares, previo</w:t>
      </w:r>
      <w:r w:rsidR="006E3787" w:rsidRPr="007C1464">
        <w:rPr>
          <w:rFonts w:ascii="Arial" w:hAnsi="Arial" w:cs="Arial"/>
          <w:sz w:val="20"/>
          <w:szCs w:val="20"/>
        </w:rPr>
        <w:t xml:space="preserve"> proceso de evaluación personal</w:t>
      </w:r>
      <w:r w:rsidR="002C4A4D">
        <w:rPr>
          <w:rFonts w:ascii="Arial" w:hAnsi="Arial" w:cs="Arial"/>
          <w:sz w:val="20"/>
          <w:szCs w:val="20"/>
        </w:rPr>
        <w:t>,</w:t>
      </w:r>
      <w:r w:rsidR="007F10A3" w:rsidRPr="007C1464">
        <w:rPr>
          <w:rFonts w:ascii="Arial" w:hAnsi="Arial" w:cs="Arial"/>
          <w:sz w:val="20"/>
          <w:szCs w:val="20"/>
        </w:rPr>
        <w:t xml:space="preserve"> con citación y audiencia d</w:t>
      </w:r>
      <w:r w:rsidR="002B6D56" w:rsidRPr="007C1464">
        <w:rPr>
          <w:rFonts w:ascii="Arial" w:hAnsi="Arial" w:cs="Arial"/>
          <w:sz w:val="20"/>
          <w:szCs w:val="20"/>
        </w:rPr>
        <w:t xml:space="preserve">el profesor; </w:t>
      </w:r>
      <w:r w:rsidR="007F10A3" w:rsidRPr="007C1464">
        <w:rPr>
          <w:rFonts w:ascii="Arial" w:hAnsi="Arial" w:cs="Arial"/>
          <w:sz w:val="20"/>
          <w:szCs w:val="20"/>
        </w:rPr>
        <w:t>participan en éstos procesos la Facultad y el Departamento Académico respectivo, corr</w:t>
      </w:r>
      <w:r w:rsidR="002B6D56" w:rsidRPr="007C1464">
        <w:rPr>
          <w:rFonts w:ascii="Arial" w:hAnsi="Arial" w:cs="Arial"/>
          <w:sz w:val="20"/>
          <w:szCs w:val="20"/>
        </w:rPr>
        <w:t xml:space="preserve">espondiendo a la primera </w:t>
      </w:r>
      <w:r w:rsidR="006E3787" w:rsidRPr="007C1464">
        <w:rPr>
          <w:rFonts w:ascii="Arial" w:hAnsi="Arial" w:cs="Arial"/>
          <w:sz w:val="20"/>
          <w:szCs w:val="20"/>
        </w:rPr>
        <w:t>formula</w:t>
      </w:r>
      <w:r w:rsidR="002C4A4D">
        <w:rPr>
          <w:rFonts w:ascii="Arial" w:hAnsi="Arial" w:cs="Arial"/>
          <w:sz w:val="20"/>
          <w:szCs w:val="20"/>
        </w:rPr>
        <w:t>r</w:t>
      </w:r>
      <w:r w:rsidR="007F10A3" w:rsidRPr="007C1464">
        <w:rPr>
          <w:rFonts w:ascii="Arial" w:hAnsi="Arial" w:cs="Arial"/>
          <w:sz w:val="20"/>
          <w:szCs w:val="20"/>
        </w:rPr>
        <w:t xml:space="preserve"> la propuesta del caso al Consejo Universitario para su aprobación;  </w:t>
      </w:r>
    </w:p>
    <w:p w:rsidR="000F4CB4" w:rsidRPr="007C1464" w:rsidRDefault="000F4CB4" w:rsidP="007C1464">
      <w:pPr>
        <w:jc w:val="both"/>
        <w:rPr>
          <w:rFonts w:ascii="Arial" w:hAnsi="Arial" w:cs="Arial"/>
          <w:sz w:val="20"/>
          <w:szCs w:val="20"/>
        </w:rPr>
      </w:pPr>
    </w:p>
    <w:p w:rsidR="000F4CB4" w:rsidRPr="007C1464" w:rsidRDefault="000F4CB4" w:rsidP="007C1464">
      <w:pPr>
        <w:jc w:val="both"/>
        <w:rPr>
          <w:rFonts w:ascii="Arial" w:hAnsi="Arial" w:cs="Arial"/>
          <w:sz w:val="20"/>
          <w:szCs w:val="20"/>
        </w:rPr>
      </w:pPr>
      <w:r w:rsidRPr="007C1464">
        <w:rPr>
          <w:rFonts w:ascii="Arial" w:hAnsi="Arial" w:cs="Arial"/>
          <w:sz w:val="20"/>
          <w:szCs w:val="20"/>
        </w:rPr>
        <w:t xml:space="preserve">Que, </w:t>
      </w:r>
      <w:r w:rsidR="004603B4" w:rsidRPr="007C1464">
        <w:rPr>
          <w:rFonts w:ascii="Arial" w:hAnsi="Arial" w:cs="Arial"/>
          <w:sz w:val="20"/>
          <w:szCs w:val="20"/>
        </w:rPr>
        <w:t xml:space="preserve">asimismo concordante con la Ley Universitaria Nº 23733, el Estatuto de la Universidad en sus Artículos 280º, 281º, 282º, 283º, 284º, 285º, 286º y 296º inc. b) señala que los docentes son ratificados y promovidos por el Consejo Universitario, a propuesta del Consejo de Facultad, en base a una estricta y justa calificación de su producción intelectual </w:t>
      </w:r>
      <w:r w:rsidR="005815E2">
        <w:rPr>
          <w:rFonts w:ascii="Arial" w:hAnsi="Arial" w:cs="Arial"/>
          <w:sz w:val="20"/>
          <w:szCs w:val="20"/>
        </w:rPr>
        <w:t>u</w:t>
      </w:r>
      <w:r w:rsidR="004603B4" w:rsidRPr="007C1464">
        <w:rPr>
          <w:rFonts w:ascii="Arial" w:hAnsi="Arial" w:cs="Arial"/>
          <w:sz w:val="20"/>
          <w:szCs w:val="20"/>
        </w:rPr>
        <w:t>niversitaria o extrauniversitaria, de sus méritos según dedicación y eficiencia, de sus actividades realizadas como enseñanza, investigación, extensión y proyección universitaria, capacitación y otros aspectos calificados con criterio de objetividad; y que se encuentran señalad</w:t>
      </w:r>
      <w:r w:rsidR="009C3ECF">
        <w:rPr>
          <w:rFonts w:ascii="Arial" w:hAnsi="Arial" w:cs="Arial"/>
          <w:sz w:val="20"/>
          <w:szCs w:val="20"/>
        </w:rPr>
        <w:t>os en el Reglamento respectivo;</w:t>
      </w:r>
    </w:p>
    <w:p w:rsidR="000F4CB4" w:rsidRPr="007C1464" w:rsidRDefault="000F4CB4" w:rsidP="007C1464">
      <w:pPr>
        <w:jc w:val="both"/>
        <w:rPr>
          <w:rFonts w:ascii="Arial" w:hAnsi="Arial" w:cs="Arial"/>
          <w:sz w:val="20"/>
          <w:szCs w:val="20"/>
        </w:rPr>
      </w:pPr>
    </w:p>
    <w:p w:rsidR="000F4CB4" w:rsidRPr="007C1464" w:rsidRDefault="000F4CB4" w:rsidP="007C1464">
      <w:pPr>
        <w:jc w:val="both"/>
        <w:rPr>
          <w:rFonts w:ascii="Arial" w:hAnsi="Arial" w:cs="Arial"/>
          <w:sz w:val="20"/>
          <w:szCs w:val="20"/>
        </w:rPr>
      </w:pPr>
      <w:r w:rsidRPr="007C1464">
        <w:rPr>
          <w:rFonts w:ascii="Arial" w:hAnsi="Arial" w:cs="Arial"/>
          <w:sz w:val="20"/>
          <w:szCs w:val="20"/>
        </w:rPr>
        <w:t xml:space="preserve">Que, </w:t>
      </w:r>
      <w:r w:rsidR="00AB012A" w:rsidRPr="007C1464">
        <w:rPr>
          <w:rFonts w:ascii="Arial" w:hAnsi="Arial" w:cs="Arial"/>
          <w:sz w:val="20"/>
          <w:szCs w:val="20"/>
        </w:rPr>
        <w:t>por</w:t>
      </w:r>
      <w:r w:rsidRPr="007C1464">
        <w:rPr>
          <w:rFonts w:ascii="Arial" w:hAnsi="Arial" w:cs="Arial"/>
          <w:sz w:val="20"/>
          <w:szCs w:val="20"/>
        </w:rPr>
        <w:t xml:space="preserve"> Resolución Nº</w:t>
      </w:r>
      <w:r w:rsidR="00AB012A" w:rsidRPr="007C1464">
        <w:rPr>
          <w:rFonts w:ascii="Arial" w:hAnsi="Arial" w:cs="Arial"/>
          <w:sz w:val="20"/>
          <w:szCs w:val="20"/>
        </w:rPr>
        <w:t xml:space="preserve"> </w:t>
      </w:r>
      <w:r w:rsidR="0080725A" w:rsidRPr="007C1464">
        <w:rPr>
          <w:rFonts w:ascii="Arial" w:hAnsi="Arial" w:cs="Arial"/>
          <w:sz w:val="20"/>
          <w:szCs w:val="20"/>
        </w:rPr>
        <w:t>069-07-CU, de fecha 23 de julio de 2007, e</w:t>
      </w:r>
      <w:r w:rsidR="006E3787" w:rsidRPr="007C1464">
        <w:rPr>
          <w:rFonts w:ascii="Arial" w:hAnsi="Arial" w:cs="Arial"/>
          <w:sz w:val="20"/>
          <w:szCs w:val="20"/>
        </w:rPr>
        <w:t>l Consejo Universitario aprobó</w:t>
      </w:r>
      <w:r w:rsidR="0080725A" w:rsidRPr="007C1464">
        <w:rPr>
          <w:rFonts w:ascii="Arial" w:hAnsi="Arial" w:cs="Arial"/>
          <w:sz w:val="20"/>
          <w:szCs w:val="20"/>
        </w:rPr>
        <w:t xml:space="preserve"> el Reglamento de Ratificación y Promoción de Profesores Ordinarios de la Universidad Nacional del Callao, el cual es de aplicación en el presente caso;</w:t>
      </w:r>
    </w:p>
    <w:p w:rsidR="000F4CB4" w:rsidRPr="007C1464" w:rsidRDefault="000F4CB4" w:rsidP="007C1464">
      <w:pPr>
        <w:jc w:val="both"/>
        <w:rPr>
          <w:rFonts w:ascii="Arial" w:hAnsi="Arial" w:cs="Arial"/>
          <w:sz w:val="20"/>
          <w:szCs w:val="20"/>
        </w:rPr>
      </w:pPr>
    </w:p>
    <w:p w:rsidR="000F4CB4" w:rsidRPr="007C1464" w:rsidRDefault="000F4CB4" w:rsidP="007C1464">
      <w:pPr>
        <w:jc w:val="both"/>
        <w:rPr>
          <w:rFonts w:ascii="Arial" w:hAnsi="Arial" w:cs="Arial"/>
          <w:sz w:val="20"/>
          <w:szCs w:val="20"/>
        </w:rPr>
      </w:pPr>
      <w:r w:rsidRPr="007C1464">
        <w:rPr>
          <w:rFonts w:ascii="Arial" w:hAnsi="Arial" w:cs="Arial"/>
          <w:sz w:val="20"/>
          <w:szCs w:val="20"/>
        </w:rPr>
        <w:t xml:space="preserve">Que, </w:t>
      </w:r>
      <w:r w:rsidR="00824779" w:rsidRPr="007C1464">
        <w:rPr>
          <w:rFonts w:ascii="Arial" w:hAnsi="Arial" w:cs="Arial"/>
          <w:sz w:val="20"/>
          <w:szCs w:val="20"/>
        </w:rPr>
        <w:t xml:space="preserve">mediante Oficio Nº 441-09-SD/FIEE recibido el 06 de agosto de 2009, el Decano de la Facultad de Ingeniería Eléctrica y Electrónica remite el expediente correspondiente y la Resolución Nº 082-2009-CFFIEE de fecha 24 de julio de 2009, por la cual se resuelve proponer </w:t>
      </w:r>
      <w:r w:rsidR="006E3787" w:rsidRPr="007C1464">
        <w:rPr>
          <w:rFonts w:ascii="Arial" w:hAnsi="Arial" w:cs="Arial"/>
          <w:sz w:val="20"/>
          <w:szCs w:val="20"/>
        </w:rPr>
        <w:t>a</w:t>
      </w:r>
      <w:r w:rsidR="00824779" w:rsidRPr="007C1464">
        <w:rPr>
          <w:rFonts w:ascii="Arial" w:hAnsi="Arial" w:cs="Arial"/>
          <w:sz w:val="20"/>
          <w:szCs w:val="20"/>
        </w:rPr>
        <w:t>l Consejo Universitario la ratificación en la categoría de aux</w:t>
      </w:r>
      <w:r w:rsidR="00B34F81" w:rsidRPr="007C1464">
        <w:rPr>
          <w:rFonts w:ascii="Arial" w:hAnsi="Arial" w:cs="Arial"/>
          <w:sz w:val="20"/>
          <w:szCs w:val="20"/>
        </w:rPr>
        <w:t>iliar y promoció</w:t>
      </w:r>
      <w:r w:rsidR="00824779" w:rsidRPr="007C1464">
        <w:rPr>
          <w:rFonts w:ascii="Arial" w:hAnsi="Arial" w:cs="Arial"/>
          <w:sz w:val="20"/>
          <w:szCs w:val="20"/>
        </w:rPr>
        <w:t>n a la categoría de asociado al mencionado recurrente;</w:t>
      </w:r>
    </w:p>
    <w:p w:rsidR="000F4CB4" w:rsidRPr="007C1464" w:rsidRDefault="000F4CB4" w:rsidP="007C1464">
      <w:pPr>
        <w:jc w:val="both"/>
        <w:rPr>
          <w:rFonts w:ascii="Arial" w:hAnsi="Arial" w:cs="Arial"/>
          <w:sz w:val="20"/>
          <w:szCs w:val="20"/>
        </w:rPr>
      </w:pPr>
    </w:p>
    <w:p w:rsidR="000F4CB4" w:rsidRPr="007C1464" w:rsidRDefault="000F4CB4" w:rsidP="007C1464">
      <w:pPr>
        <w:jc w:val="both"/>
        <w:rPr>
          <w:rFonts w:ascii="Arial" w:hAnsi="Arial" w:cs="Arial"/>
          <w:sz w:val="20"/>
          <w:szCs w:val="20"/>
        </w:rPr>
      </w:pPr>
      <w:r w:rsidRPr="007C1464">
        <w:rPr>
          <w:rFonts w:ascii="Arial" w:hAnsi="Arial" w:cs="Arial"/>
          <w:sz w:val="20"/>
          <w:szCs w:val="20"/>
        </w:rPr>
        <w:t xml:space="preserve">Estando a lo </w:t>
      </w:r>
      <w:r w:rsidR="00B34F81" w:rsidRPr="007C1464">
        <w:rPr>
          <w:rFonts w:ascii="Arial" w:hAnsi="Arial" w:cs="Arial"/>
          <w:sz w:val="20"/>
          <w:szCs w:val="20"/>
        </w:rPr>
        <w:t xml:space="preserve">glosado; a la Constancia de la Oficina de Personal de fecha 27 de abril de 2009; al Informe Nº 653-2009-AL de la Oficina de Asesoría Legal </w:t>
      </w:r>
      <w:r w:rsidR="00415B3E" w:rsidRPr="007C1464">
        <w:rPr>
          <w:rFonts w:ascii="Arial" w:hAnsi="Arial" w:cs="Arial"/>
          <w:sz w:val="20"/>
          <w:szCs w:val="20"/>
        </w:rPr>
        <w:t>de fecha 03 de noviembre de 2009; al Informe Nº 012-2010</w:t>
      </w:r>
      <w:r w:rsidR="00610052" w:rsidRPr="007C1464">
        <w:rPr>
          <w:rFonts w:ascii="Arial" w:hAnsi="Arial" w:cs="Arial"/>
          <w:sz w:val="20"/>
          <w:szCs w:val="20"/>
        </w:rPr>
        <w:t xml:space="preserve">-CAA/UNAC recibido </w:t>
      </w:r>
      <w:r w:rsidRPr="007C1464">
        <w:rPr>
          <w:rFonts w:ascii="Arial" w:hAnsi="Arial" w:cs="Arial"/>
          <w:sz w:val="20"/>
          <w:szCs w:val="20"/>
        </w:rPr>
        <w:t xml:space="preserve">de la Comisión de Asuntos Académicos el 22 de febrero de 2010; a la documentación sustentatoria en autos; a lo acordado por </w:t>
      </w:r>
      <w:r w:rsidR="00415B3E" w:rsidRPr="007C1464">
        <w:rPr>
          <w:rFonts w:ascii="Arial" w:hAnsi="Arial" w:cs="Arial"/>
          <w:sz w:val="20"/>
          <w:szCs w:val="20"/>
        </w:rPr>
        <w:t xml:space="preserve">unanimidad por el </w:t>
      </w:r>
      <w:r w:rsidRPr="007C1464">
        <w:rPr>
          <w:rFonts w:ascii="Arial" w:hAnsi="Arial" w:cs="Arial"/>
          <w:sz w:val="20"/>
          <w:szCs w:val="20"/>
        </w:rPr>
        <w:t xml:space="preserve"> Consejo Universitario en su sesión ordinaria del 26 de febrero de 2010; y, en uso de las atribuciones que le conf</w:t>
      </w:r>
      <w:r w:rsidR="002F4B09" w:rsidRPr="007C1464">
        <w:rPr>
          <w:rFonts w:ascii="Arial" w:hAnsi="Arial" w:cs="Arial"/>
          <w:sz w:val="20"/>
          <w:szCs w:val="20"/>
        </w:rPr>
        <w:t xml:space="preserve">ieren los Arts. 31º </w:t>
      </w:r>
      <w:r w:rsidRPr="007C1464">
        <w:rPr>
          <w:rFonts w:ascii="Arial" w:hAnsi="Arial" w:cs="Arial"/>
          <w:sz w:val="20"/>
          <w:szCs w:val="20"/>
        </w:rPr>
        <w:t xml:space="preserve"> 32º y 33º de la Ley Nº 23733 y los Arts. 143º, 158º y 161º del Estatuto de la Universidad;   </w:t>
      </w:r>
    </w:p>
    <w:p w:rsidR="000F4CB4" w:rsidRPr="007C1464" w:rsidRDefault="000F4CB4" w:rsidP="007C1464">
      <w:pPr>
        <w:jc w:val="both"/>
        <w:rPr>
          <w:rFonts w:ascii="Arial" w:hAnsi="Arial" w:cs="Arial"/>
          <w:sz w:val="20"/>
          <w:szCs w:val="20"/>
        </w:rPr>
      </w:pPr>
    </w:p>
    <w:p w:rsidR="000F4CB4" w:rsidRPr="007C1464" w:rsidRDefault="000F4CB4" w:rsidP="007C146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C1464">
        <w:rPr>
          <w:rFonts w:ascii="Arial" w:hAnsi="Arial" w:cs="Arial"/>
          <w:b/>
          <w:bCs/>
          <w:sz w:val="20"/>
          <w:szCs w:val="20"/>
        </w:rPr>
        <w:lastRenderedPageBreak/>
        <w:t xml:space="preserve">RESUELVE: </w:t>
      </w:r>
    </w:p>
    <w:p w:rsidR="000F4CB4" w:rsidRPr="007C1464" w:rsidRDefault="000F4CB4" w:rsidP="007C1464">
      <w:pPr>
        <w:jc w:val="both"/>
        <w:rPr>
          <w:rFonts w:ascii="Arial" w:hAnsi="Arial" w:cs="Arial"/>
          <w:sz w:val="20"/>
          <w:szCs w:val="20"/>
        </w:rPr>
      </w:pPr>
    </w:p>
    <w:p w:rsidR="000F4CB4" w:rsidRPr="007C1464" w:rsidRDefault="000F4CB4" w:rsidP="007C1464">
      <w:pPr>
        <w:pStyle w:val="Sangradetextonormal"/>
        <w:rPr>
          <w:szCs w:val="20"/>
        </w:rPr>
      </w:pPr>
      <w:r w:rsidRPr="007C1464">
        <w:rPr>
          <w:b/>
          <w:bCs/>
          <w:szCs w:val="20"/>
        </w:rPr>
        <w:t>1º</w:t>
      </w:r>
      <w:r w:rsidRPr="007C1464">
        <w:rPr>
          <w:b/>
          <w:bCs/>
          <w:szCs w:val="20"/>
        </w:rPr>
        <w:tab/>
        <w:t>RATIFICAR</w:t>
      </w:r>
      <w:r w:rsidRPr="007C1464">
        <w:rPr>
          <w:szCs w:val="20"/>
        </w:rPr>
        <w:t xml:space="preserve">, </w:t>
      </w:r>
      <w:r w:rsidR="00752D74" w:rsidRPr="007C1464">
        <w:rPr>
          <w:szCs w:val="20"/>
        </w:rPr>
        <w:t xml:space="preserve">en la categoría de auxiliar y </w:t>
      </w:r>
      <w:r w:rsidR="00752D74" w:rsidRPr="007C1464">
        <w:rPr>
          <w:b/>
          <w:szCs w:val="20"/>
        </w:rPr>
        <w:t>PROMOVER</w:t>
      </w:r>
      <w:r w:rsidR="00752D74" w:rsidRPr="007C1464">
        <w:rPr>
          <w:szCs w:val="20"/>
        </w:rPr>
        <w:t xml:space="preserve"> a la categoría de </w:t>
      </w:r>
      <w:r w:rsidR="00752D74" w:rsidRPr="007C1464">
        <w:rPr>
          <w:b/>
          <w:szCs w:val="20"/>
        </w:rPr>
        <w:t xml:space="preserve">ASOCIADO </w:t>
      </w:r>
      <w:r w:rsidR="00752D74" w:rsidRPr="007C1464">
        <w:rPr>
          <w:szCs w:val="20"/>
        </w:rPr>
        <w:t xml:space="preserve">al </w:t>
      </w:r>
      <w:r w:rsidR="002F4B09" w:rsidRPr="007C1464">
        <w:rPr>
          <w:szCs w:val="20"/>
        </w:rPr>
        <w:t xml:space="preserve">profesor </w:t>
      </w:r>
      <w:r w:rsidR="00752D74" w:rsidRPr="007C1464">
        <w:rPr>
          <w:szCs w:val="20"/>
        </w:rPr>
        <w:t xml:space="preserve">Ing. </w:t>
      </w:r>
      <w:r w:rsidR="00752D74" w:rsidRPr="007C1464">
        <w:rPr>
          <w:b/>
          <w:szCs w:val="20"/>
        </w:rPr>
        <w:t>JORGE ALBERTO MONTAÑO PISFIL</w:t>
      </w:r>
      <w:r w:rsidR="00610052" w:rsidRPr="007C1464">
        <w:rPr>
          <w:szCs w:val="20"/>
        </w:rPr>
        <w:t>, adscrito</w:t>
      </w:r>
      <w:r w:rsidR="00752D74" w:rsidRPr="007C1464">
        <w:rPr>
          <w:szCs w:val="20"/>
        </w:rPr>
        <w:t xml:space="preserve"> a la Facultad de Ingeniería Eléctrica y Electrónica, a partir del 01 de marzo de 2010, y por el periodo de Ley.</w:t>
      </w:r>
    </w:p>
    <w:p w:rsidR="000F4CB4" w:rsidRPr="007C1464" w:rsidRDefault="000F4CB4" w:rsidP="007C1464">
      <w:pPr>
        <w:pStyle w:val="Sangradetextonormal"/>
        <w:rPr>
          <w:szCs w:val="20"/>
        </w:rPr>
      </w:pPr>
    </w:p>
    <w:p w:rsidR="00C96BF1" w:rsidRPr="007C1464" w:rsidRDefault="00C96BF1" w:rsidP="007C1464">
      <w:pPr>
        <w:ind w:left="360" w:hanging="360"/>
        <w:jc w:val="both"/>
        <w:rPr>
          <w:rFonts w:ascii="Arial" w:hAnsi="Arial" w:cs="Arial"/>
          <w:sz w:val="20"/>
          <w:szCs w:val="20"/>
        </w:rPr>
      </w:pPr>
      <w:r w:rsidRPr="007C1464">
        <w:rPr>
          <w:rFonts w:ascii="Arial" w:hAnsi="Arial" w:cs="Arial"/>
          <w:b/>
          <w:bCs/>
          <w:sz w:val="20"/>
          <w:szCs w:val="20"/>
        </w:rPr>
        <w:t>2º</w:t>
      </w:r>
      <w:r w:rsidRPr="007C1464">
        <w:rPr>
          <w:rFonts w:ascii="Arial" w:hAnsi="Arial" w:cs="Arial"/>
          <w:b/>
          <w:bCs/>
          <w:sz w:val="20"/>
          <w:szCs w:val="20"/>
        </w:rPr>
        <w:tab/>
      </w:r>
      <w:r w:rsidR="002D5941" w:rsidRPr="007C1464">
        <w:rPr>
          <w:rFonts w:ascii="Arial" w:hAnsi="Arial" w:cs="Arial"/>
          <w:b/>
          <w:bCs/>
          <w:sz w:val="20"/>
          <w:szCs w:val="20"/>
        </w:rPr>
        <w:t>DISPONER</w:t>
      </w:r>
      <w:r w:rsidRPr="007C1464">
        <w:rPr>
          <w:rFonts w:ascii="Arial" w:hAnsi="Arial" w:cs="Arial"/>
          <w:sz w:val="20"/>
          <w:szCs w:val="20"/>
        </w:rPr>
        <w:t xml:space="preserve">, </w:t>
      </w:r>
      <w:r w:rsidR="002D5941" w:rsidRPr="007C1464">
        <w:rPr>
          <w:rFonts w:ascii="Arial" w:hAnsi="Arial" w:cs="Arial"/>
          <w:sz w:val="20"/>
          <w:szCs w:val="20"/>
        </w:rPr>
        <w:t xml:space="preserve">que la Oficina de Planificación gestione </w:t>
      </w:r>
      <w:r w:rsidR="002F4B09" w:rsidRPr="007C1464">
        <w:rPr>
          <w:rFonts w:ascii="Arial" w:hAnsi="Arial" w:cs="Arial"/>
          <w:sz w:val="20"/>
          <w:szCs w:val="20"/>
        </w:rPr>
        <w:t>a</w:t>
      </w:r>
      <w:r w:rsidR="002D5941" w:rsidRPr="007C1464">
        <w:rPr>
          <w:rFonts w:ascii="Arial" w:hAnsi="Arial" w:cs="Arial"/>
          <w:sz w:val="20"/>
          <w:szCs w:val="20"/>
        </w:rPr>
        <w:t xml:space="preserve">nte el </w:t>
      </w:r>
      <w:r w:rsidR="007432AA">
        <w:rPr>
          <w:rFonts w:ascii="Arial" w:hAnsi="Arial" w:cs="Arial"/>
          <w:sz w:val="20"/>
          <w:szCs w:val="20"/>
        </w:rPr>
        <w:t>Ministerio de Economía y Finanzas</w:t>
      </w:r>
      <w:r w:rsidR="00F610C6" w:rsidRPr="007C1464">
        <w:rPr>
          <w:rFonts w:ascii="Arial" w:hAnsi="Arial" w:cs="Arial"/>
          <w:sz w:val="20"/>
          <w:szCs w:val="20"/>
        </w:rPr>
        <w:t>, la autorización de l</w:t>
      </w:r>
      <w:r w:rsidR="00610052" w:rsidRPr="007C1464">
        <w:rPr>
          <w:rFonts w:ascii="Arial" w:hAnsi="Arial" w:cs="Arial"/>
          <w:sz w:val="20"/>
          <w:szCs w:val="20"/>
        </w:rPr>
        <w:t>os recursos económicos necesario</w:t>
      </w:r>
      <w:r w:rsidR="00F610C6" w:rsidRPr="007C1464">
        <w:rPr>
          <w:rFonts w:ascii="Arial" w:hAnsi="Arial" w:cs="Arial"/>
          <w:sz w:val="20"/>
          <w:szCs w:val="20"/>
        </w:rPr>
        <w:t>s para el cumplimiento de lo dispuesto en la presente Resolución, recurso</w:t>
      </w:r>
      <w:r w:rsidR="002F4B09" w:rsidRPr="007C1464">
        <w:rPr>
          <w:rFonts w:ascii="Arial" w:hAnsi="Arial" w:cs="Arial"/>
          <w:sz w:val="20"/>
          <w:szCs w:val="20"/>
        </w:rPr>
        <w:t>s</w:t>
      </w:r>
      <w:r w:rsidR="00F610C6" w:rsidRPr="007C1464">
        <w:rPr>
          <w:rFonts w:ascii="Arial" w:hAnsi="Arial" w:cs="Arial"/>
          <w:sz w:val="20"/>
          <w:szCs w:val="20"/>
        </w:rPr>
        <w:t xml:space="preserve"> que sólo se otorgará al citado docente cu</w:t>
      </w:r>
      <w:r w:rsidR="00AE0398">
        <w:rPr>
          <w:rFonts w:ascii="Arial" w:hAnsi="Arial" w:cs="Arial"/>
          <w:sz w:val="20"/>
          <w:szCs w:val="20"/>
        </w:rPr>
        <w:t>ando este Ministerio realice la transferencia</w:t>
      </w:r>
      <w:r w:rsidR="00F610C6" w:rsidRPr="007C1464">
        <w:rPr>
          <w:rFonts w:ascii="Arial" w:hAnsi="Arial" w:cs="Arial"/>
          <w:sz w:val="20"/>
          <w:szCs w:val="20"/>
        </w:rPr>
        <w:t xml:space="preserve"> de fondo correspondiente.</w:t>
      </w:r>
      <w:r w:rsidR="002D5941" w:rsidRPr="007C1464">
        <w:rPr>
          <w:rFonts w:ascii="Arial" w:hAnsi="Arial" w:cs="Arial"/>
          <w:sz w:val="20"/>
          <w:szCs w:val="20"/>
        </w:rPr>
        <w:t xml:space="preserve"> </w:t>
      </w:r>
    </w:p>
    <w:p w:rsidR="00C96BF1" w:rsidRPr="007C1464" w:rsidRDefault="00C96BF1" w:rsidP="007C1464">
      <w:pPr>
        <w:pStyle w:val="Sangradetextonormal"/>
        <w:rPr>
          <w:szCs w:val="20"/>
        </w:rPr>
      </w:pPr>
    </w:p>
    <w:p w:rsidR="000F4CB4" w:rsidRPr="007C1464" w:rsidRDefault="00C96BF1" w:rsidP="007C1464">
      <w:pPr>
        <w:ind w:left="360" w:hanging="360"/>
        <w:jc w:val="both"/>
        <w:rPr>
          <w:rFonts w:ascii="Arial" w:hAnsi="Arial" w:cs="Arial"/>
          <w:sz w:val="20"/>
          <w:szCs w:val="20"/>
        </w:rPr>
      </w:pPr>
      <w:r w:rsidRPr="007C1464">
        <w:rPr>
          <w:rFonts w:ascii="Arial" w:hAnsi="Arial" w:cs="Arial"/>
          <w:b/>
          <w:bCs/>
          <w:sz w:val="20"/>
          <w:szCs w:val="20"/>
        </w:rPr>
        <w:t>3</w:t>
      </w:r>
      <w:r w:rsidR="000F4CB4" w:rsidRPr="007C1464">
        <w:rPr>
          <w:rFonts w:ascii="Arial" w:hAnsi="Arial" w:cs="Arial"/>
          <w:b/>
          <w:bCs/>
          <w:sz w:val="20"/>
          <w:szCs w:val="20"/>
        </w:rPr>
        <w:t>º</w:t>
      </w:r>
      <w:r w:rsidR="000F4CB4" w:rsidRPr="007C1464">
        <w:rPr>
          <w:rFonts w:ascii="Arial" w:hAnsi="Arial" w:cs="Arial"/>
          <w:b/>
          <w:bCs/>
          <w:sz w:val="20"/>
          <w:szCs w:val="20"/>
        </w:rPr>
        <w:tab/>
        <w:t>TRANSCRIBIR</w:t>
      </w:r>
      <w:r w:rsidR="000F4CB4" w:rsidRPr="007C1464">
        <w:rPr>
          <w:rFonts w:ascii="Arial" w:hAnsi="Arial" w:cs="Arial"/>
          <w:sz w:val="20"/>
          <w:szCs w:val="20"/>
        </w:rPr>
        <w:t>, la presente Resolución a los Vicerrectores, Facultades, Escuela de Posgrado, Escuela</w:t>
      </w:r>
      <w:r w:rsidR="002F4B09" w:rsidRPr="007C1464">
        <w:rPr>
          <w:rFonts w:ascii="Arial" w:hAnsi="Arial" w:cs="Arial"/>
          <w:sz w:val="20"/>
          <w:szCs w:val="20"/>
        </w:rPr>
        <w:t xml:space="preserve"> Profesional</w:t>
      </w:r>
      <w:r w:rsidR="000F4CB4" w:rsidRPr="007C1464">
        <w:rPr>
          <w:rFonts w:ascii="Arial" w:hAnsi="Arial" w:cs="Arial"/>
          <w:sz w:val="20"/>
          <w:szCs w:val="20"/>
        </w:rPr>
        <w:t>, De</w:t>
      </w:r>
      <w:r w:rsidR="00D20A4B" w:rsidRPr="007C1464">
        <w:rPr>
          <w:rFonts w:ascii="Arial" w:hAnsi="Arial" w:cs="Arial"/>
          <w:sz w:val="20"/>
          <w:szCs w:val="20"/>
        </w:rPr>
        <w:t>partamento</w:t>
      </w:r>
      <w:r w:rsidR="000F4CB4" w:rsidRPr="007C1464">
        <w:rPr>
          <w:rFonts w:ascii="Arial" w:hAnsi="Arial" w:cs="Arial"/>
          <w:sz w:val="20"/>
          <w:szCs w:val="20"/>
        </w:rPr>
        <w:t xml:space="preserve"> </w:t>
      </w:r>
      <w:r w:rsidR="00D20A4B" w:rsidRPr="007C1464">
        <w:rPr>
          <w:rFonts w:ascii="Arial" w:hAnsi="Arial" w:cs="Arial"/>
          <w:sz w:val="20"/>
          <w:szCs w:val="20"/>
        </w:rPr>
        <w:t>A</w:t>
      </w:r>
      <w:r w:rsidR="000F4CB4" w:rsidRPr="007C1464">
        <w:rPr>
          <w:rFonts w:ascii="Arial" w:hAnsi="Arial" w:cs="Arial"/>
          <w:sz w:val="20"/>
          <w:szCs w:val="20"/>
        </w:rPr>
        <w:t xml:space="preserve">cadémico, </w:t>
      </w:r>
      <w:r w:rsidR="00F610C6" w:rsidRPr="007C1464">
        <w:rPr>
          <w:rFonts w:ascii="Arial" w:hAnsi="Arial" w:cs="Arial"/>
          <w:sz w:val="20"/>
          <w:szCs w:val="20"/>
        </w:rPr>
        <w:t xml:space="preserve">Oficina de Asesoría Legal, Órgano de Control Institucional, </w:t>
      </w:r>
      <w:r w:rsidR="000F4CB4" w:rsidRPr="007C1464">
        <w:rPr>
          <w:rFonts w:ascii="Arial" w:hAnsi="Arial" w:cs="Arial"/>
          <w:sz w:val="20"/>
          <w:szCs w:val="20"/>
        </w:rPr>
        <w:t xml:space="preserve">Oficina de Planificación, Oficina de Archivo General y Registros Académicos, </w:t>
      </w:r>
      <w:r w:rsidR="002F4B09" w:rsidRPr="007C1464">
        <w:rPr>
          <w:rFonts w:ascii="Arial" w:hAnsi="Arial" w:cs="Arial"/>
          <w:sz w:val="20"/>
          <w:szCs w:val="20"/>
        </w:rPr>
        <w:t xml:space="preserve">Centro de Documentación Científica y Traducciones, </w:t>
      </w:r>
      <w:r w:rsidR="000F4CB4" w:rsidRPr="007C1464">
        <w:rPr>
          <w:rFonts w:ascii="Arial" w:hAnsi="Arial" w:cs="Arial"/>
          <w:sz w:val="20"/>
          <w:szCs w:val="20"/>
        </w:rPr>
        <w:t xml:space="preserve">Oficina de Personal, Unidad de Escalafón, </w:t>
      </w:r>
      <w:r w:rsidR="00F610C6" w:rsidRPr="007C1464">
        <w:rPr>
          <w:rFonts w:ascii="Arial" w:hAnsi="Arial" w:cs="Arial"/>
          <w:sz w:val="20"/>
          <w:szCs w:val="20"/>
        </w:rPr>
        <w:t xml:space="preserve">Unidad de Remuneraciones, </w:t>
      </w:r>
      <w:r w:rsidR="000F4CB4" w:rsidRPr="007C1464">
        <w:rPr>
          <w:rFonts w:ascii="Arial" w:hAnsi="Arial" w:cs="Arial"/>
          <w:sz w:val="20"/>
          <w:szCs w:val="20"/>
        </w:rPr>
        <w:t>A</w:t>
      </w:r>
      <w:r w:rsidR="002F4B09" w:rsidRPr="007C1464">
        <w:rPr>
          <w:rFonts w:ascii="Arial" w:hAnsi="Arial" w:cs="Arial"/>
          <w:sz w:val="20"/>
          <w:szCs w:val="20"/>
        </w:rPr>
        <w:t>sociación de Docentes</w:t>
      </w:r>
      <w:r w:rsidR="000F4CB4" w:rsidRPr="007C1464">
        <w:rPr>
          <w:rFonts w:ascii="Arial" w:hAnsi="Arial" w:cs="Arial"/>
          <w:sz w:val="20"/>
          <w:szCs w:val="20"/>
        </w:rPr>
        <w:t xml:space="preserve">,  representación estudiantil, </w:t>
      </w:r>
      <w:r w:rsidR="00D20A4B" w:rsidRPr="007C1464">
        <w:rPr>
          <w:rFonts w:ascii="Arial" w:hAnsi="Arial" w:cs="Arial"/>
          <w:sz w:val="20"/>
          <w:szCs w:val="20"/>
        </w:rPr>
        <w:t xml:space="preserve">e interesado, </w:t>
      </w:r>
      <w:r w:rsidR="000F4CB4" w:rsidRPr="007C1464">
        <w:rPr>
          <w:rFonts w:ascii="Arial" w:hAnsi="Arial" w:cs="Arial"/>
          <w:sz w:val="20"/>
          <w:szCs w:val="20"/>
        </w:rPr>
        <w:t>para conocimiento y fines consiguientes</w:t>
      </w:r>
    </w:p>
    <w:p w:rsidR="000F4CB4" w:rsidRPr="007C1464" w:rsidRDefault="000F4CB4" w:rsidP="007C1464">
      <w:pPr>
        <w:pStyle w:val="Textoindependiente"/>
        <w:spacing w:after="0"/>
        <w:ind w:left="357" w:hanging="357"/>
        <w:rPr>
          <w:rFonts w:ascii="Arial" w:hAnsi="Arial" w:cs="Arial"/>
          <w:b/>
          <w:bCs/>
          <w:iCs/>
          <w:sz w:val="20"/>
          <w:szCs w:val="20"/>
        </w:rPr>
      </w:pPr>
      <w:r w:rsidRPr="007C1464">
        <w:rPr>
          <w:rFonts w:ascii="Arial" w:hAnsi="Arial" w:cs="Arial"/>
          <w:b/>
          <w:bCs/>
          <w:iCs/>
          <w:sz w:val="20"/>
          <w:szCs w:val="20"/>
        </w:rPr>
        <w:t xml:space="preserve">Regístrese, comuníquese y archívese. </w:t>
      </w:r>
    </w:p>
    <w:p w:rsidR="000F4CB4" w:rsidRPr="007C1464" w:rsidRDefault="000F4CB4" w:rsidP="007C1464">
      <w:pPr>
        <w:tabs>
          <w:tab w:val="left" w:pos="5640"/>
        </w:tabs>
        <w:jc w:val="both"/>
        <w:rPr>
          <w:rFonts w:ascii="Arial" w:hAnsi="Arial" w:cs="Arial"/>
          <w:iCs/>
          <w:sz w:val="20"/>
          <w:szCs w:val="20"/>
        </w:rPr>
      </w:pPr>
      <w:r w:rsidRPr="007C1464">
        <w:rPr>
          <w:rFonts w:ascii="Arial" w:hAnsi="Arial" w:cs="Arial"/>
          <w:iCs/>
          <w:sz w:val="20"/>
          <w:szCs w:val="20"/>
        </w:rPr>
        <w:t>Fdo. Dr. VÍCTOR MANUEL MEREA LLANOS.- Rector y Presidente del Consejo Universitario.- Sello de Rectorado y Presidente del Consejo Universitario.</w:t>
      </w:r>
    </w:p>
    <w:p w:rsidR="000F4CB4" w:rsidRPr="007C1464" w:rsidRDefault="000F4CB4" w:rsidP="007C1464">
      <w:pPr>
        <w:tabs>
          <w:tab w:val="left" w:pos="5640"/>
        </w:tabs>
        <w:jc w:val="both"/>
        <w:rPr>
          <w:rFonts w:ascii="Arial" w:hAnsi="Arial" w:cs="Arial"/>
          <w:iCs/>
          <w:sz w:val="20"/>
          <w:szCs w:val="20"/>
        </w:rPr>
      </w:pPr>
      <w:r w:rsidRPr="007C1464">
        <w:rPr>
          <w:rFonts w:ascii="Arial" w:hAnsi="Arial" w:cs="Arial"/>
          <w:iCs/>
          <w:sz w:val="20"/>
          <w:szCs w:val="20"/>
          <w:lang w:val="es-ES_tradnl"/>
        </w:rPr>
        <w:t>Fdo. Lic. M</w:t>
      </w:r>
      <w:r w:rsidR="002F4B09" w:rsidRPr="007C1464">
        <w:rPr>
          <w:rFonts w:ascii="Arial" w:hAnsi="Arial" w:cs="Arial"/>
          <w:iCs/>
          <w:sz w:val="20"/>
          <w:szCs w:val="20"/>
          <w:lang w:val="es-ES_tradnl"/>
        </w:rPr>
        <w:t>s</w:t>
      </w:r>
      <w:r w:rsidRPr="007C1464">
        <w:rPr>
          <w:rFonts w:ascii="Arial" w:hAnsi="Arial" w:cs="Arial"/>
          <w:iCs/>
          <w:sz w:val="20"/>
          <w:szCs w:val="20"/>
          <w:lang w:val="es-ES_tradnl"/>
        </w:rPr>
        <w:t xml:space="preserve">. </w:t>
      </w:r>
      <w:r w:rsidRPr="007C1464">
        <w:rPr>
          <w:rFonts w:ascii="Arial" w:hAnsi="Arial" w:cs="Arial"/>
          <w:iCs/>
          <w:sz w:val="20"/>
          <w:szCs w:val="20"/>
        </w:rPr>
        <w:t xml:space="preserve">PABLO </w:t>
      </w:r>
      <w:r w:rsidR="002F4B09" w:rsidRPr="007C1464">
        <w:rPr>
          <w:rFonts w:ascii="Arial" w:hAnsi="Arial" w:cs="Arial"/>
          <w:iCs/>
          <w:sz w:val="20"/>
          <w:szCs w:val="20"/>
        </w:rPr>
        <w:t xml:space="preserve">G. </w:t>
      </w:r>
      <w:r w:rsidRPr="007C1464">
        <w:rPr>
          <w:rFonts w:ascii="Arial" w:hAnsi="Arial" w:cs="Arial"/>
          <w:iCs/>
          <w:sz w:val="20"/>
          <w:szCs w:val="20"/>
        </w:rPr>
        <w:t xml:space="preserve">ARELLANO UBILLUZ.- Secretario General de la Universidad Nacional del Callao.- Sello de Secretaría General. </w:t>
      </w:r>
    </w:p>
    <w:p w:rsidR="000F4CB4" w:rsidRPr="007C1464" w:rsidRDefault="000F4CB4" w:rsidP="007C1464">
      <w:pPr>
        <w:jc w:val="both"/>
        <w:rPr>
          <w:rFonts w:ascii="Arial" w:eastAsia="Gulim" w:hAnsi="Arial" w:cs="Arial"/>
          <w:iCs/>
          <w:sz w:val="20"/>
          <w:szCs w:val="20"/>
        </w:rPr>
      </w:pPr>
      <w:r w:rsidRPr="007C1464">
        <w:rPr>
          <w:rFonts w:ascii="Arial" w:eastAsia="Gulim" w:hAnsi="Arial" w:cs="Arial"/>
          <w:iCs/>
          <w:sz w:val="20"/>
          <w:szCs w:val="20"/>
        </w:rPr>
        <w:t xml:space="preserve">Lo que transcribo a usted para su conocimiento y fines pertinentes. </w:t>
      </w:r>
    </w:p>
    <w:p w:rsidR="000F4CB4" w:rsidRPr="007C1464" w:rsidRDefault="000F4CB4" w:rsidP="007C1464">
      <w:pPr>
        <w:jc w:val="both"/>
        <w:rPr>
          <w:rFonts w:ascii="Arial" w:eastAsia="Gulim" w:hAnsi="Arial" w:cs="Arial"/>
          <w:b/>
          <w:bCs/>
          <w:iCs/>
          <w:sz w:val="20"/>
          <w:szCs w:val="20"/>
        </w:rPr>
      </w:pPr>
    </w:p>
    <w:p w:rsidR="000F4CB4" w:rsidRPr="007C1464" w:rsidRDefault="000F4CB4" w:rsidP="007C1464">
      <w:pPr>
        <w:jc w:val="both"/>
        <w:rPr>
          <w:rFonts w:ascii="Arial" w:eastAsia="Gulim" w:hAnsi="Arial" w:cs="Arial"/>
          <w:iCs/>
          <w:sz w:val="20"/>
          <w:szCs w:val="20"/>
        </w:rPr>
      </w:pPr>
    </w:p>
    <w:p w:rsidR="000F4CB4" w:rsidRPr="007C1464" w:rsidRDefault="000F4CB4" w:rsidP="007C1464">
      <w:pPr>
        <w:jc w:val="both"/>
        <w:rPr>
          <w:rFonts w:ascii="Arial" w:eastAsia="Gulim" w:hAnsi="Arial" w:cs="Arial"/>
          <w:iCs/>
          <w:sz w:val="20"/>
          <w:szCs w:val="20"/>
        </w:rPr>
      </w:pPr>
    </w:p>
    <w:p w:rsidR="000F4CB4" w:rsidRPr="007C1464" w:rsidRDefault="000F4CB4" w:rsidP="007C1464">
      <w:pPr>
        <w:jc w:val="both"/>
        <w:rPr>
          <w:rFonts w:ascii="Arial" w:eastAsia="Gulim" w:hAnsi="Arial" w:cs="Arial"/>
          <w:iCs/>
          <w:sz w:val="20"/>
          <w:szCs w:val="20"/>
        </w:rPr>
      </w:pPr>
    </w:p>
    <w:p w:rsidR="000F4CB4" w:rsidRPr="007C1464" w:rsidRDefault="000F4CB4" w:rsidP="007C1464">
      <w:pPr>
        <w:jc w:val="both"/>
        <w:rPr>
          <w:rFonts w:ascii="Arial" w:eastAsia="Gulim" w:hAnsi="Arial" w:cs="Arial"/>
          <w:iCs/>
          <w:sz w:val="20"/>
          <w:szCs w:val="20"/>
        </w:rPr>
      </w:pPr>
    </w:p>
    <w:p w:rsidR="000F4CB4" w:rsidRPr="007C1464" w:rsidRDefault="000F4CB4" w:rsidP="007C1464">
      <w:pPr>
        <w:jc w:val="both"/>
        <w:rPr>
          <w:rFonts w:ascii="Arial" w:eastAsia="Gulim" w:hAnsi="Arial" w:cs="Arial"/>
          <w:iCs/>
          <w:sz w:val="20"/>
          <w:szCs w:val="20"/>
        </w:rPr>
      </w:pPr>
    </w:p>
    <w:p w:rsidR="000F4CB4" w:rsidRPr="007C1464" w:rsidRDefault="000F4CB4" w:rsidP="007C1464">
      <w:pPr>
        <w:jc w:val="both"/>
        <w:rPr>
          <w:rFonts w:ascii="Arial" w:eastAsia="Gulim" w:hAnsi="Arial" w:cs="Arial"/>
          <w:iCs/>
          <w:sz w:val="20"/>
          <w:szCs w:val="20"/>
        </w:rPr>
      </w:pPr>
    </w:p>
    <w:p w:rsidR="000F4CB4" w:rsidRPr="007C1464" w:rsidRDefault="000F4CB4" w:rsidP="007C1464">
      <w:pPr>
        <w:jc w:val="both"/>
        <w:rPr>
          <w:rFonts w:ascii="Arial" w:eastAsia="Gulim" w:hAnsi="Arial" w:cs="Arial"/>
          <w:iCs/>
          <w:sz w:val="20"/>
          <w:szCs w:val="20"/>
        </w:rPr>
      </w:pPr>
    </w:p>
    <w:p w:rsidR="000F4CB4" w:rsidRPr="007C1464" w:rsidRDefault="000F4CB4" w:rsidP="007C1464">
      <w:pPr>
        <w:jc w:val="both"/>
        <w:rPr>
          <w:rFonts w:ascii="Arial" w:eastAsia="Gulim" w:hAnsi="Arial" w:cs="Arial"/>
          <w:iCs/>
          <w:sz w:val="20"/>
          <w:szCs w:val="20"/>
        </w:rPr>
      </w:pPr>
    </w:p>
    <w:p w:rsidR="000F4CB4" w:rsidRPr="007C1464" w:rsidRDefault="000F4CB4" w:rsidP="007C1464">
      <w:pPr>
        <w:jc w:val="both"/>
        <w:rPr>
          <w:rFonts w:ascii="Arial" w:eastAsia="Gulim" w:hAnsi="Arial" w:cs="Arial"/>
          <w:iCs/>
          <w:sz w:val="20"/>
          <w:szCs w:val="20"/>
        </w:rPr>
      </w:pPr>
    </w:p>
    <w:p w:rsidR="000F4CB4" w:rsidRPr="007C1464" w:rsidRDefault="000F4CB4" w:rsidP="007C1464">
      <w:pPr>
        <w:jc w:val="both"/>
        <w:rPr>
          <w:rFonts w:ascii="Arial" w:eastAsia="Gulim" w:hAnsi="Arial" w:cs="Arial"/>
          <w:iCs/>
          <w:sz w:val="20"/>
          <w:szCs w:val="20"/>
        </w:rPr>
      </w:pPr>
    </w:p>
    <w:p w:rsidR="000F4CB4" w:rsidRPr="007C1464" w:rsidRDefault="000F4CB4" w:rsidP="007C1464">
      <w:pPr>
        <w:jc w:val="both"/>
        <w:rPr>
          <w:rFonts w:ascii="Arial" w:eastAsia="Gulim" w:hAnsi="Arial" w:cs="Arial"/>
          <w:iCs/>
          <w:sz w:val="20"/>
          <w:szCs w:val="20"/>
        </w:rPr>
      </w:pPr>
    </w:p>
    <w:p w:rsidR="000F4CB4" w:rsidRPr="007C1464" w:rsidRDefault="000F4CB4" w:rsidP="007C1464">
      <w:pPr>
        <w:jc w:val="both"/>
        <w:rPr>
          <w:rFonts w:ascii="Arial" w:eastAsia="Gulim" w:hAnsi="Arial" w:cs="Arial"/>
          <w:iCs/>
          <w:sz w:val="20"/>
          <w:szCs w:val="20"/>
        </w:rPr>
      </w:pPr>
    </w:p>
    <w:p w:rsidR="000F4CB4" w:rsidRPr="007C1464" w:rsidRDefault="000F4CB4" w:rsidP="007C1464">
      <w:pPr>
        <w:jc w:val="both"/>
        <w:rPr>
          <w:rFonts w:ascii="Arial" w:eastAsia="Gulim" w:hAnsi="Arial" w:cs="Arial"/>
          <w:iCs/>
          <w:sz w:val="20"/>
          <w:szCs w:val="20"/>
        </w:rPr>
      </w:pPr>
    </w:p>
    <w:p w:rsidR="000F4CB4" w:rsidRPr="007C1464" w:rsidRDefault="000F4CB4" w:rsidP="007C1464">
      <w:pPr>
        <w:jc w:val="both"/>
        <w:rPr>
          <w:rFonts w:ascii="Arial" w:eastAsia="Gulim" w:hAnsi="Arial" w:cs="Arial"/>
          <w:iCs/>
          <w:sz w:val="20"/>
          <w:szCs w:val="20"/>
        </w:rPr>
      </w:pPr>
    </w:p>
    <w:p w:rsidR="000F4CB4" w:rsidRPr="007C1464" w:rsidRDefault="000F4CB4" w:rsidP="007C1464">
      <w:pPr>
        <w:jc w:val="both"/>
        <w:rPr>
          <w:rFonts w:ascii="Arial" w:eastAsia="Gulim" w:hAnsi="Arial" w:cs="Arial"/>
          <w:iCs/>
          <w:sz w:val="20"/>
          <w:szCs w:val="20"/>
        </w:rPr>
      </w:pPr>
    </w:p>
    <w:p w:rsidR="000F4CB4" w:rsidRPr="007C1464" w:rsidRDefault="000F4CB4" w:rsidP="007C1464">
      <w:pPr>
        <w:jc w:val="both"/>
        <w:rPr>
          <w:rFonts w:ascii="Arial" w:eastAsia="Gulim" w:hAnsi="Arial" w:cs="Arial"/>
          <w:iCs/>
          <w:sz w:val="20"/>
          <w:szCs w:val="20"/>
        </w:rPr>
      </w:pPr>
    </w:p>
    <w:p w:rsidR="000F4CB4" w:rsidRPr="007C1464" w:rsidRDefault="000F4CB4" w:rsidP="007C1464">
      <w:pPr>
        <w:jc w:val="both"/>
        <w:rPr>
          <w:rFonts w:ascii="Arial" w:eastAsia="Gulim" w:hAnsi="Arial" w:cs="Arial"/>
          <w:iCs/>
          <w:sz w:val="20"/>
          <w:szCs w:val="20"/>
        </w:rPr>
      </w:pPr>
    </w:p>
    <w:p w:rsidR="000F4CB4" w:rsidRPr="007C1464" w:rsidRDefault="000F4CB4" w:rsidP="007C1464">
      <w:pPr>
        <w:jc w:val="both"/>
        <w:rPr>
          <w:rFonts w:ascii="Arial" w:eastAsia="Gulim" w:hAnsi="Arial" w:cs="Arial"/>
          <w:iCs/>
          <w:sz w:val="20"/>
          <w:szCs w:val="20"/>
        </w:rPr>
      </w:pPr>
    </w:p>
    <w:p w:rsidR="000F4CB4" w:rsidRPr="007C1464" w:rsidRDefault="000F4CB4" w:rsidP="007C1464">
      <w:pPr>
        <w:jc w:val="both"/>
        <w:rPr>
          <w:rFonts w:ascii="Arial" w:eastAsia="Gulim" w:hAnsi="Arial" w:cs="Arial"/>
          <w:iCs/>
          <w:sz w:val="20"/>
          <w:szCs w:val="20"/>
        </w:rPr>
      </w:pPr>
    </w:p>
    <w:p w:rsidR="000F4CB4" w:rsidRPr="007C1464" w:rsidRDefault="000F4CB4" w:rsidP="007C1464">
      <w:pPr>
        <w:jc w:val="both"/>
        <w:rPr>
          <w:rFonts w:ascii="Arial" w:eastAsia="Gulim" w:hAnsi="Arial" w:cs="Arial"/>
          <w:iCs/>
          <w:sz w:val="20"/>
          <w:szCs w:val="20"/>
        </w:rPr>
      </w:pPr>
    </w:p>
    <w:p w:rsidR="000F4CB4" w:rsidRPr="007C1464" w:rsidRDefault="000F4CB4" w:rsidP="007C1464">
      <w:pPr>
        <w:jc w:val="both"/>
        <w:rPr>
          <w:rFonts w:ascii="Arial" w:eastAsia="Gulim" w:hAnsi="Arial" w:cs="Arial"/>
          <w:iCs/>
          <w:sz w:val="20"/>
          <w:szCs w:val="20"/>
        </w:rPr>
      </w:pPr>
    </w:p>
    <w:p w:rsidR="000F4CB4" w:rsidRPr="007C1464" w:rsidRDefault="002F4B09" w:rsidP="007C1464">
      <w:pPr>
        <w:jc w:val="both"/>
        <w:rPr>
          <w:rFonts w:ascii="Arial" w:eastAsia="Gulim" w:hAnsi="Arial" w:cs="Arial"/>
          <w:iCs/>
          <w:sz w:val="20"/>
          <w:szCs w:val="20"/>
        </w:rPr>
      </w:pPr>
      <w:r w:rsidRPr="007C1464">
        <w:rPr>
          <w:rFonts w:ascii="Arial" w:eastAsia="Gulim" w:hAnsi="Arial" w:cs="Arial"/>
          <w:iCs/>
          <w:sz w:val="20"/>
          <w:szCs w:val="20"/>
        </w:rPr>
        <w:t>PAU/teresa</w:t>
      </w:r>
      <w:r w:rsidR="0011222B">
        <w:rPr>
          <w:rFonts w:ascii="Arial" w:eastAsia="Gulim" w:hAnsi="Arial" w:cs="Arial"/>
          <w:iCs/>
          <w:sz w:val="20"/>
          <w:szCs w:val="20"/>
        </w:rPr>
        <w:t>/libny</w:t>
      </w:r>
      <w:r w:rsidR="000F4CB4" w:rsidRPr="007C1464">
        <w:rPr>
          <w:rFonts w:ascii="Arial" w:eastAsia="Gulim" w:hAnsi="Arial" w:cs="Arial"/>
          <w:iCs/>
          <w:sz w:val="20"/>
          <w:szCs w:val="20"/>
        </w:rPr>
        <w:t>.</w:t>
      </w:r>
    </w:p>
    <w:p w:rsidR="00340107" w:rsidRDefault="000F4CB4" w:rsidP="007C1464">
      <w:pPr>
        <w:jc w:val="both"/>
        <w:rPr>
          <w:rFonts w:ascii="Arial" w:hAnsi="Arial" w:cs="Arial"/>
          <w:sz w:val="20"/>
          <w:szCs w:val="20"/>
        </w:rPr>
      </w:pPr>
      <w:r w:rsidRPr="007C1464">
        <w:rPr>
          <w:rFonts w:ascii="Arial" w:hAnsi="Arial" w:cs="Arial"/>
          <w:sz w:val="20"/>
          <w:szCs w:val="20"/>
        </w:rPr>
        <w:t xml:space="preserve">cc. Rector, Vicerrectores, Facultades, </w:t>
      </w:r>
      <w:r w:rsidR="002B5EA7">
        <w:rPr>
          <w:rFonts w:ascii="Arial" w:hAnsi="Arial" w:cs="Arial"/>
          <w:sz w:val="20"/>
          <w:szCs w:val="20"/>
        </w:rPr>
        <w:t>Escuela de Posgrado, Escuela</w:t>
      </w:r>
      <w:r w:rsidR="002F4B09" w:rsidRPr="007C1464">
        <w:rPr>
          <w:rFonts w:ascii="Arial" w:hAnsi="Arial" w:cs="Arial"/>
          <w:sz w:val="20"/>
          <w:szCs w:val="20"/>
        </w:rPr>
        <w:t xml:space="preserve"> Pr</w:t>
      </w:r>
      <w:r w:rsidR="00340107">
        <w:rPr>
          <w:rFonts w:ascii="Arial" w:hAnsi="Arial" w:cs="Arial"/>
          <w:sz w:val="20"/>
          <w:szCs w:val="20"/>
        </w:rPr>
        <w:t>o</w:t>
      </w:r>
      <w:r w:rsidR="002F4B09" w:rsidRPr="007C1464">
        <w:rPr>
          <w:rFonts w:ascii="Arial" w:hAnsi="Arial" w:cs="Arial"/>
          <w:sz w:val="20"/>
          <w:szCs w:val="20"/>
        </w:rPr>
        <w:t>f</w:t>
      </w:r>
      <w:r w:rsidR="00340107">
        <w:rPr>
          <w:rFonts w:ascii="Arial" w:hAnsi="Arial" w:cs="Arial"/>
          <w:sz w:val="20"/>
          <w:szCs w:val="20"/>
        </w:rPr>
        <w:t>e</w:t>
      </w:r>
      <w:r w:rsidR="002F4B09" w:rsidRPr="007C1464">
        <w:rPr>
          <w:rFonts w:ascii="Arial" w:hAnsi="Arial" w:cs="Arial"/>
          <w:sz w:val="20"/>
          <w:szCs w:val="20"/>
        </w:rPr>
        <w:t>s</w:t>
      </w:r>
      <w:r w:rsidR="00340107">
        <w:rPr>
          <w:rFonts w:ascii="Arial" w:hAnsi="Arial" w:cs="Arial"/>
          <w:sz w:val="20"/>
          <w:szCs w:val="20"/>
        </w:rPr>
        <w:t>io</w:t>
      </w:r>
      <w:r w:rsidR="002F4B09" w:rsidRPr="007C1464">
        <w:rPr>
          <w:rFonts w:ascii="Arial" w:hAnsi="Arial" w:cs="Arial"/>
          <w:sz w:val="20"/>
          <w:szCs w:val="20"/>
        </w:rPr>
        <w:t>n</w:t>
      </w:r>
      <w:r w:rsidR="00340107">
        <w:rPr>
          <w:rFonts w:ascii="Arial" w:hAnsi="Arial" w:cs="Arial"/>
          <w:sz w:val="20"/>
          <w:szCs w:val="20"/>
        </w:rPr>
        <w:t>a</w:t>
      </w:r>
      <w:r w:rsidR="002F4B09" w:rsidRPr="007C1464">
        <w:rPr>
          <w:rFonts w:ascii="Arial" w:hAnsi="Arial" w:cs="Arial"/>
          <w:sz w:val="20"/>
          <w:szCs w:val="20"/>
        </w:rPr>
        <w:t>l</w:t>
      </w:r>
      <w:r w:rsidRPr="007C1464">
        <w:rPr>
          <w:rFonts w:ascii="Arial" w:hAnsi="Arial" w:cs="Arial"/>
          <w:sz w:val="20"/>
          <w:szCs w:val="20"/>
        </w:rPr>
        <w:t xml:space="preserve">, </w:t>
      </w:r>
    </w:p>
    <w:p w:rsidR="00131474" w:rsidRDefault="00340107" w:rsidP="007C146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cc. </w:t>
      </w:r>
      <w:r w:rsidR="002F4B09" w:rsidRPr="007C1464">
        <w:rPr>
          <w:rFonts w:ascii="Arial" w:hAnsi="Arial" w:cs="Arial"/>
          <w:sz w:val="20"/>
          <w:szCs w:val="20"/>
        </w:rPr>
        <w:t>Dpto. Académico</w:t>
      </w:r>
      <w:r w:rsidR="000F4CB4" w:rsidRPr="007C1464">
        <w:rPr>
          <w:rFonts w:ascii="Arial" w:hAnsi="Arial" w:cs="Arial"/>
          <w:sz w:val="20"/>
          <w:szCs w:val="20"/>
        </w:rPr>
        <w:t xml:space="preserve">, OAL, OCI, </w:t>
      </w:r>
      <w:r w:rsidR="002F4B09" w:rsidRPr="007C1464">
        <w:rPr>
          <w:rFonts w:ascii="Arial" w:hAnsi="Arial" w:cs="Arial"/>
          <w:sz w:val="20"/>
          <w:szCs w:val="20"/>
        </w:rPr>
        <w:t>OPLA</w:t>
      </w:r>
      <w:r w:rsidR="000F4CB4" w:rsidRPr="007C1464">
        <w:rPr>
          <w:rFonts w:ascii="Arial" w:hAnsi="Arial" w:cs="Arial"/>
          <w:sz w:val="20"/>
          <w:szCs w:val="20"/>
        </w:rPr>
        <w:t xml:space="preserve">, OAGRA, </w:t>
      </w:r>
      <w:r w:rsidR="002F4B09" w:rsidRPr="007C1464">
        <w:rPr>
          <w:rFonts w:ascii="Arial" w:hAnsi="Arial" w:cs="Arial"/>
          <w:sz w:val="20"/>
          <w:szCs w:val="20"/>
        </w:rPr>
        <w:t>CDC</w:t>
      </w:r>
      <w:r>
        <w:rPr>
          <w:rFonts w:ascii="Arial" w:hAnsi="Arial" w:cs="Arial"/>
          <w:sz w:val="20"/>
          <w:szCs w:val="20"/>
        </w:rPr>
        <w:t>I</w:t>
      </w:r>
      <w:r w:rsidR="002F4B09" w:rsidRPr="007C1464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RA</w:t>
      </w:r>
      <w:r w:rsidR="002F4B09" w:rsidRPr="007C1464">
        <w:rPr>
          <w:rFonts w:ascii="Arial" w:hAnsi="Arial" w:cs="Arial"/>
          <w:sz w:val="20"/>
          <w:szCs w:val="20"/>
        </w:rPr>
        <w:t xml:space="preserve">, </w:t>
      </w:r>
      <w:r w:rsidR="000F4CB4" w:rsidRPr="007C1464">
        <w:rPr>
          <w:rFonts w:ascii="Arial" w:hAnsi="Arial" w:cs="Arial"/>
          <w:sz w:val="20"/>
          <w:szCs w:val="20"/>
        </w:rPr>
        <w:t>OPER, U</w:t>
      </w:r>
      <w:r w:rsidR="002F4B09" w:rsidRPr="007C1464">
        <w:rPr>
          <w:rFonts w:ascii="Arial" w:hAnsi="Arial" w:cs="Arial"/>
          <w:sz w:val="20"/>
          <w:szCs w:val="20"/>
        </w:rPr>
        <w:t>E</w:t>
      </w:r>
      <w:r w:rsidR="000F4CB4" w:rsidRPr="007C1464">
        <w:rPr>
          <w:rFonts w:ascii="Arial" w:hAnsi="Arial" w:cs="Arial"/>
          <w:sz w:val="20"/>
          <w:szCs w:val="20"/>
        </w:rPr>
        <w:t>, U</w:t>
      </w:r>
      <w:r w:rsidR="002F4B09" w:rsidRPr="007C1464">
        <w:rPr>
          <w:rFonts w:ascii="Arial" w:hAnsi="Arial" w:cs="Arial"/>
          <w:sz w:val="20"/>
          <w:szCs w:val="20"/>
        </w:rPr>
        <w:t>R</w:t>
      </w:r>
      <w:r w:rsidR="000F4CB4" w:rsidRPr="007C1464">
        <w:rPr>
          <w:rFonts w:ascii="Arial" w:hAnsi="Arial" w:cs="Arial"/>
          <w:sz w:val="20"/>
          <w:szCs w:val="20"/>
        </w:rPr>
        <w:t xml:space="preserve">, </w:t>
      </w:r>
    </w:p>
    <w:p w:rsidR="000F4CB4" w:rsidRPr="007C1464" w:rsidRDefault="00131474" w:rsidP="007C146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cc. </w:t>
      </w:r>
      <w:r w:rsidR="000F4CB4" w:rsidRPr="007C1464">
        <w:rPr>
          <w:rFonts w:ascii="Arial" w:hAnsi="Arial" w:cs="Arial"/>
          <w:sz w:val="20"/>
          <w:szCs w:val="20"/>
        </w:rPr>
        <w:t xml:space="preserve">ADUNAC, </w:t>
      </w:r>
      <w:r>
        <w:rPr>
          <w:rFonts w:ascii="Arial" w:hAnsi="Arial" w:cs="Arial"/>
          <w:sz w:val="20"/>
          <w:szCs w:val="20"/>
        </w:rPr>
        <w:t xml:space="preserve">R.E, </w:t>
      </w:r>
      <w:r w:rsidR="000F4CB4" w:rsidRPr="007C1464">
        <w:rPr>
          <w:rFonts w:ascii="Arial" w:hAnsi="Arial" w:cs="Arial"/>
          <w:sz w:val="20"/>
          <w:szCs w:val="20"/>
        </w:rPr>
        <w:t>e interesado.</w:t>
      </w:r>
    </w:p>
    <w:sectPr w:rsidR="000F4CB4" w:rsidRPr="007C1464" w:rsidSect="00444A87">
      <w:pgSz w:w="11906" w:h="16838"/>
      <w:pgMar w:top="1134" w:right="1701" w:bottom="2268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hyphenationZone w:val="425"/>
  <w:characterSpacingControl w:val="doNotCompress"/>
  <w:compat/>
  <w:rsids>
    <w:rsidRoot w:val="000F4CB4"/>
    <w:rsid w:val="000B146F"/>
    <w:rsid w:val="000F4CB4"/>
    <w:rsid w:val="0011222B"/>
    <w:rsid w:val="00131474"/>
    <w:rsid w:val="0013415F"/>
    <w:rsid w:val="00215A36"/>
    <w:rsid w:val="002B5EA7"/>
    <w:rsid w:val="002B6D56"/>
    <w:rsid w:val="002C4A4D"/>
    <w:rsid w:val="002D5941"/>
    <w:rsid w:val="002F4B09"/>
    <w:rsid w:val="00340107"/>
    <w:rsid w:val="003E6918"/>
    <w:rsid w:val="00415B3E"/>
    <w:rsid w:val="00444A87"/>
    <w:rsid w:val="004603B4"/>
    <w:rsid w:val="005815E2"/>
    <w:rsid w:val="00607749"/>
    <w:rsid w:val="00610052"/>
    <w:rsid w:val="006E3787"/>
    <w:rsid w:val="007432AA"/>
    <w:rsid w:val="00752D74"/>
    <w:rsid w:val="007C1464"/>
    <w:rsid w:val="007E23C2"/>
    <w:rsid w:val="007F10A3"/>
    <w:rsid w:val="0080725A"/>
    <w:rsid w:val="00824779"/>
    <w:rsid w:val="009C3ECF"/>
    <w:rsid w:val="00AB012A"/>
    <w:rsid w:val="00AB4E00"/>
    <w:rsid w:val="00AE0398"/>
    <w:rsid w:val="00B34F81"/>
    <w:rsid w:val="00C96BF1"/>
    <w:rsid w:val="00D20A4B"/>
    <w:rsid w:val="00D82A62"/>
    <w:rsid w:val="00E827D1"/>
    <w:rsid w:val="00F0341C"/>
    <w:rsid w:val="00F45E8E"/>
    <w:rsid w:val="00F61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4CB4"/>
    <w:pPr>
      <w:jc w:val="left"/>
    </w:pPr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0F4CB4"/>
    <w:pPr>
      <w:ind w:left="360" w:hanging="360"/>
      <w:jc w:val="both"/>
    </w:pPr>
    <w:rPr>
      <w:rFonts w:ascii="Arial" w:hAnsi="Arial" w:cs="Arial"/>
      <w:sz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0F4CB4"/>
    <w:rPr>
      <w:rFonts w:ascii="Arial" w:hAnsi="Arial" w:cs="Arial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0F4CB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0F4CB4"/>
    <w:rPr>
      <w:sz w:val="24"/>
      <w:szCs w:val="24"/>
      <w:lang w:val="es-ES" w:eastAsia="es-ES"/>
    </w:rPr>
  </w:style>
  <w:style w:type="table" w:styleId="Tablaconcuadrcula">
    <w:name w:val="Table Grid"/>
    <w:basedOn w:val="Tablanormal"/>
    <w:rsid w:val="000F4CB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745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BY GP</Company>
  <LinksUpToDate>false</LinksUpToDate>
  <CharactersWithSpaces>4834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LGarcia</dc:creator>
  <cp:keywords/>
  <dc:description/>
  <cp:lastModifiedBy>Cvega</cp:lastModifiedBy>
  <cp:revision>31</cp:revision>
  <dcterms:created xsi:type="dcterms:W3CDTF">2010-03-17T16:25:00Z</dcterms:created>
  <dcterms:modified xsi:type="dcterms:W3CDTF">2010-04-09T22:11:00Z</dcterms:modified>
</cp:coreProperties>
</file>